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13" w:rsidRPr="00062C64" w:rsidRDefault="002F6B13" w:rsidP="00C64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64">
        <w:rPr>
          <w:rFonts w:ascii="Times New Roman" w:hAnsi="Times New Roman"/>
          <w:b/>
          <w:sz w:val="28"/>
          <w:szCs w:val="28"/>
        </w:rPr>
        <w:t>Старшая группа должностей категории «специалисты»</w:t>
      </w:r>
      <w:r w:rsidR="00C646F1">
        <w:rPr>
          <w:rFonts w:ascii="Times New Roman" w:hAnsi="Times New Roman"/>
          <w:b/>
          <w:sz w:val="28"/>
          <w:szCs w:val="28"/>
        </w:rPr>
        <w:t xml:space="preserve"> </w:t>
      </w:r>
    </w:p>
    <w:p w:rsidR="002F6B13" w:rsidRDefault="002F6B13" w:rsidP="002F6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B13" w:rsidRDefault="00A04D1F" w:rsidP="00A0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 объявляет конкурс на формирование кадрового резерва государственной гражданской службы Кемеровской области категории «специалисты» старшей группы должностей.</w:t>
      </w:r>
    </w:p>
    <w:p w:rsidR="002F6B13" w:rsidRDefault="002F6B13" w:rsidP="002F6B1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35993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2F6B13" w:rsidRPr="001A4289" w:rsidRDefault="002F6B13" w:rsidP="002F6B1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60D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1</w:t>
      </w:r>
      <w:r w:rsidRPr="001C60D8">
        <w:rPr>
          <w:rFonts w:ascii="Times New Roman" w:hAnsi="Times New Roman"/>
          <w:sz w:val="28"/>
          <w:szCs w:val="28"/>
        </w:rPr>
        <w:t xml:space="preserve"> 000 до 2</w:t>
      </w:r>
      <w:r>
        <w:rPr>
          <w:rFonts w:ascii="Times New Roman" w:hAnsi="Times New Roman"/>
          <w:sz w:val="28"/>
          <w:szCs w:val="28"/>
        </w:rPr>
        <w:t>5</w:t>
      </w:r>
      <w:r w:rsidRPr="001C60D8">
        <w:rPr>
          <w:rFonts w:ascii="Times New Roman" w:hAnsi="Times New Roman"/>
          <w:sz w:val="28"/>
          <w:szCs w:val="28"/>
        </w:rPr>
        <w:t xml:space="preserve"> 000 рублей</w:t>
      </w:r>
    </w:p>
    <w:p w:rsidR="002F6B13" w:rsidRPr="00EE445A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0</w:t>
      </w:r>
      <w:r w:rsidR="00644C5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.03.2020 по 2</w:t>
      </w:r>
      <w:r w:rsidR="00644C5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.03.2020</w:t>
      </w:r>
    </w:p>
    <w:p w:rsidR="002F6B13" w:rsidRPr="00B37B2E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37B2E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Вакансия для включения в резерв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45A">
        <w:rPr>
          <w:rFonts w:ascii="Times New Roman" w:hAnsi="Times New Roman"/>
          <w:b/>
          <w:sz w:val="28"/>
          <w:szCs w:val="28"/>
        </w:rPr>
        <w:t>Источник вакансии, наименование государственного органа</w:t>
      </w:r>
      <w:r w:rsidRPr="00EE445A">
        <w:rPr>
          <w:rFonts w:ascii="Times New Roman" w:hAnsi="Times New Roman"/>
          <w:b/>
          <w:sz w:val="28"/>
          <w:szCs w:val="28"/>
        </w:rPr>
        <w:br/>
        <w:t>или организации</w:t>
      </w:r>
    </w:p>
    <w:p w:rsidR="002F6B13" w:rsidRPr="00B37B2E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2F6B13" w:rsidRPr="00CA19BA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19BA">
        <w:rPr>
          <w:rFonts w:ascii="Times New Roman" w:hAnsi="Times New Roman"/>
          <w:sz w:val="28"/>
          <w:szCs w:val="28"/>
        </w:rPr>
        <w:t>егулирование в сфере труда и социального развития, регулирование бюджетной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2F6B13" w:rsidRPr="00CA19BA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19BA">
        <w:rPr>
          <w:rFonts w:ascii="Times New Roman" w:hAnsi="Times New Roman"/>
          <w:sz w:val="28"/>
          <w:szCs w:val="28"/>
        </w:rPr>
        <w:t>егулирование в сфере социального обеспечения, труда и социального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должностей</w:t>
      </w:r>
    </w:p>
    <w:p w:rsidR="002F6B13" w:rsidRDefault="002F6B13" w:rsidP="002F6B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Старшая группа должностей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A">
        <w:rPr>
          <w:rFonts w:ascii="Times New Roman" w:hAnsi="Times New Roman"/>
          <w:sz w:val="28"/>
          <w:szCs w:val="28"/>
        </w:rPr>
        <w:t xml:space="preserve">Исходя из задач и полномочий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646F1">
        <w:rPr>
          <w:rFonts w:ascii="Times New Roman" w:hAnsi="Times New Roman"/>
          <w:sz w:val="28"/>
          <w:szCs w:val="28"/>
        </w:rPr>
        <w:t xml:space="preserve">гражданского служащего Кемеровской области </w:t>
      </w:r>
      <w:r w:rsidRPr="00EE445A">
        <w:rPr>
          <w:rFonts w:ascii="Times New Roman" w:hAnsi="Times New Roman"/>
          <w:sz w:val="28"/>
          <w:szCs w:val="28"/>
        </w:rPr>
        <w:t>возлагаются</w:t>
      </w:r>
      <w:proofErr w:type="gramEnd"/>
      <w:r w:rsidRPr="00EE445A">
        <w:rPr>
          <w:rFonts w:ascii="Times New Roman" w:hAnsi="Times New Roman"/>
          <w:sz w:val="28"/>
          <w:szCs w:val="28"/>
        </w:rPr>
        <w:t xml:space="preserve"> следующие должностные обязанности:</w:t>
      </w:r>
    </w:p>
    <w:p w:rsidR="002F6B13" w:rsidRPr="00CA19BA" w:rsidRDefault="002F6B13" w:rsidP="002F6B13">
      <w:pPr>
        <w:shd w:val="clear" w:color="auto" w:fill="FFFFFF"/>
        <w:tabs>
          <w:tab w:val="left" w:pos="1224"/>
        </w:tabs>
        <w:spacing w:after="0" w:line="240" w:lineRule="auto"/>
        <w:ind w:left="6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9BA">
        <w:rPr>
          <w:rFonts w:ascii="Times New Roman" w:hAnsi="Times New Roman"/>
          <w:sz w:val="28"/>
          <w:szCs w:val="28"/>
        </w:rPr>
        <w:t>еде</w:t>
      </w:r>
      <w:r>
        <w:rPr>
          <w:rFonts w:ascii="Times New Roman" w:hAnsi="Times New Roman"/>
          <w:sz w:val="28"/>
          <w:szCs w:val="28"/>
        </w:rPr>
        <w:t>ние</w:t>
      </w:r>
      <w:r w:rsidRPr="00CA19B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CA19BA">
        <w:rPr>
          <w:rFonts w:ascii="Times New Roman" w:hAnsi="Times New Roman"/>
          <w:sz w:val="28"/>
          <w:szCs w:val="28"/>
        </w:rPr>
        <w:t xml:space="preserve"> по проверке правильности составления бюджетных смет и планов финансово-хозяйственной деятельности по всем видам деятельности учреждений, обоснованност</w:t>
      </w:r>
      <w:r>
        <w:rPr>
          <w:rFonts w:ascii="Times New Roman" w:hAnsi="Times New Roman"/>
          <w:sz w:val="28"/>
          <w:szCs w:val="28"/>
        </w:rPr>
        <w:t>и</w:t>
      </w:r>
      <w:r w:rsidRPr="00CA19BA">
        <w:rPr>
          <w:rFonts w:ascii="Times New Roman" w:hAnsi="Times New Roman"/>
          <w:sz w:val="28"/>
          <w:szCs w:val="28"/>
        </w:rPr>
        <w:t xml:space="preserve"> включения в них принимаемых </w:t>
      </w:r>
      <w:r>
        <w:rPr>
          <w:rFonts w:ascii="Times New Roman" w:hAnsi="Times New Roman"/>
          <w:sz w:val="28"/>
          <w:szCs w:val="28"/>
        </w:rPr>
        <w:br/>
      </w:r>
      <w:r w:rsidRPr="00CA19BA">
        <w:rPr>
          <w:rFonts w:ascii="Times New Roman" w:hAnsi="Times New Roman"/>
          <w:sz w:val="28"/>
          <w:szCs w:val="28"/>
        </w:rPr>
        <w:t>и неисполненных обязательств, по планированию ра</w:t>
      </w:r>
      <w:r>
        <w:rPr>
          <w:rFonts w:ascii="Times New Roman" w:hAnsi="Times New Roman"/>
          <w:sz w:val="28"/>
          <w:szCs w:val="28"/>
        </w:rPr>
        <w:t>сходов на содержание учреждений;</w:t>
      </w:r>
    </w:p>
    <w:p w:rsidR="002F6B13" w:rsidRPr="00CA19BA" w:rsidRDefault="002F6B13" w:rsidP="002F6B1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19BA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A19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19BA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CA19B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CA19BA">
        <w:rPr>
          <w:rFonts w:ascii="Times New Roman" w:hAnsi="Times New Roman"/>
          <w:sz w:val="28"/>
          <w:szCs w:val="28"/>
        </w:rPr>
        <w:t xml:space="preserve"> правильностью составления в</w:t>
      </w:r>
      <w:r>
        <w:rPr>
          <w:rFonts w:ascii="Times New Roman" w:hAnsi="Times New Roman"/>
          <w:sz w:val="28"/>
          <w:szCs w:val="28"/>
        </w:rPr>
        <w:t xml:space="preserve">ышеперечисленными учреждениями </w:t>
      </w:r>
      <w:r w:rsidRPr="00CA19BA">
        <w:rPr>
          <w:rFonts w:ascii="Times New Roman" w:hAnsi="Times New Roman"/>
          <w:sz w:val="28"/>
          <w:szCs w:val="28"/>
        </w:rPr>
        <w:t xml:space="preserve">договоров и контрактов </w:t>
      </w:r>
      <w:r>
        <w:rPr>
          <w:rFonts w:ascii="Times New Roman" w:hAnsi="Times New Roman"/>
          <w:sz w:val="28"/>
          <w:szCs w:val="28"/>
        </w:rPr>
        <w:br/>
      </w:r>
      <w:r w:rsidRPr="00CA19BA">
        <w:rPr>
          <w:rFonts w:ascii="Times New Roman" w:hAnsi="Times New Roman"/>
          <w:sz w:val="28"/>
          <w:szCs w:val="28"/>
        </w:rPr>
        <w:t xml:space="preserve">с предприятиями и организациями – поставщиками товаров (работ, услуг) </w:t>
      </w:r>
      <w:r>
        <w:rPr>
          <w:rFonts w:ascii="Times New Roman" w:hAnsi="Times New Roman"/>
          <w:sz w:val="28"/>
          <w:szCs w:val="28"/>
        </w:rPr>
        <w:br/>
      </w:r>
      <w:r w:rsidRPr="00CA19BA">
        <w:rPr>
          <w:rFonts w:ascii="Times New Roman" w:hAnsi="Times New Roman"/>
          <w:sz w:val="28"/>
          <w:szCs w:val="28"/>
        </w:rPr>
        <w:t>на соответствие утвержденным суммам субсидий и целевому назначению средств и обеспеч</w:t>
      </w:r>
      <w:r>
        <w:rPr>
          <w:rFonts w:ascii="Times New Roman" w:hAnsi="Times New Roman"/>
          <w:sz w:val="28"/>
          <w:szCs w:val="28"/>
        </w:rPr>
        <w:t>ение</w:t>
      </w:r>
      <w:r w:rsidRPr="00CA19BA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CA19BA">
        <w:rPr>
          <w:rFonts w:ascii="Times New Roman" w:hAnsi="Times New Roman"/>
          <w:sz w:val="28"/>
          <w:szCs w:val="28"/>
        </w:rPr>
        <w:t xml:space="preserve"> договорных обязательств государственных учреждений социального обслуживания, подлежащих исполнению из средств областного бюд</w:t>
      </w:r>
      <w:r>
        <w:rPr>
          <w:rFonts w:ascii="Times New Roman" w:hAnsi="Times New Roman"/>
          <w:sz w:val="28"/>
          <w:szCs w:val="28"/>
        </w:rPr>
        <w:t>жета и доходов от платных услуг;</w:t>
      </w:r>
    </w:p>
    <w:p w:rsidR="002F6B13" w:rsidRPr="00CA19BA" w:rsidRDefault="002F6B13" w:rsidP="002F6B1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19BA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>ование</w:t>
      </w:r>
      <w:r w:rsidRPr="00CA19BA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а</w:t>
      </w:r>
      <w:r w:rsidRPr="00CA19BA">
        <w:rPr>
          <w:rFonts w:ascii="Times New Roman" w:hAnsi="Times New Roman"/>
          <w:sz w:val="28"/>
          <w:szCs w:val="28"/>
        </w:rPr>
        <w:t xml:space="preserve"> объемов закупаемой продукции </w:t>
      </w:r>
      <w:r>
        <w:rPr>
          <w:rFonts w:ascii="Times New Roman" w:hAnsi="Times New Roman"/>
          <w:sz w:val="28"/>
          <w:szCs w:val="28"/>
        </w:rPr>
        <w:br/>
      </w:r>
      <w:r w:rsidRPr="00CA19BA">
        <w:rPr>
          <w:rFonts w:ascii="Times New Roman" w:hAnsi="Times New Roman"/>
          <w:sz w:val="28"/>
          <w:szCs w:val="28"/>
        </w:rPr>
        <w:t>для государственных нужд учреждениями соц</w:t>
      </w:r>
      <w:r>
        <w:rPr>
          <w:rFonts w:ascii="Times New Roman" w:hAnsi="Times New Roman"/>
          <w:sz w:val="28"/>
          <w:szCs w:val="28"/>
        </w:rPr>
        <w:t>иального обслуживания населения,</w:t>
      </w:r>
      <w:r w:rsidRPr="00CA1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A19BA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A19BA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CA1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социальной защиты населения Кузбасса (далее - Министерство)</w:t>
      </w:r>
      <w:r w:rsidRPr="00CA19BA">
        <w:rPr>
          <w:rFonts w:ascii="Times New Roman" w:hAnsi="Times New Roman"/>
          <w:sz w:val="28"/>
          <w:szCs w:val="28"/>
        </w:rPr>
        <w:t xml:space="preserve"> (как получателя бюджетных средств), ежеквартальный анализ освоения данных средств; </w:t>
      </w:r>
      <w:r>
        <w:rPr>
          <w:rFonts w:ascii="Times New Roman" w:hAnsi="Times New Roman"/>
          <w:sz w:val="28"/>
          <w:szCs w:val="28"/>
        </w:rPr>
        <w:t xml:space="preserve">подготовка расходного </w:t>
      </w:r>
      <w:r w:rsidRPr="00CA19BA">
        <w:rPr>
          <w:rFonts w:ascii="Times New Roman" w:hAnsi="Times New Roman"/>
          <w:sz w:val="28"/>
          <w:szCs w:val="28"/>
        </w:rPr>
        <w:t>расписания по перечислению средств на содержание</w:t>
      </w:r>
      <w:r>
        <w:rPr>
          <w:rFonts w:ascii="Times New Roman" w:hAnsi="Times New Roman"/>
          <w:sz w:val="28"/>
          <w:szCs w:val="28"/>
        </w:rPr>
        <w:t xml:space="preserve"> Министерства;</w:t>
      </w:r>
    </w:p>
    <w:p w:rsidR="002F6B13" w:rsidRPr="00CA19BA" w:rsidRDefault="002F6B13" w:rsidP="002F6B13">
      <w:pPr>
        <w:shd w:val="clear" w:color="auto" w:fill="FFFFFF"/>
        <w:tabs>
          <w:tab w:val="left" w:pos="1224"/>
        </w:tabs>
        <w:spacing w:after="0" w:line="240" w:lineRule="auto"/>
        <w:ind w:left="6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CA19BA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ие</w:t>
      </w:r>
      <w:r w:rsidRPr="00CA19BA">
        <w:rPr>
          <w:rFonts w:ascii="Times New Roman" w:hAnsi="Times New Roman"/>
          <w:sz w:val="28"/>
          <w:szCs w:val="28"/>
        </w:rPr>
        <w:t xml:space="preserve"> в составлении расчетных форм проекта бюджета в рамках</w:t>
      </w:r>
      <w:r>
        <w:rPr>
          <w:rFonts w:ascii="Times New Roman" w:hAnsi="Times New Roman"/>
          <w:sz w:val="28"/>
          <w:szCs w:val="28"/>
        </w:rPr>
        <w:t xml:space="preserve"> своего участка работы;</w:t>
      </w:r>
    </w:p>
    <w:p w:rsidR="002F6B13" w:rsidRPr="00CA19BA" w:rsidRDefault="002F6B13" w:rsidP="002F6B13">
      <w:pPr>
        <w:shd w:val="clear" w:color="auto" w:fill="FFFFFF"/>
        <w:tabs>
          <w:tab w:val="left" w:pos="1224"/>
        </w:tabs>
        <w:spacing w:after="0" w:line="240" w:lineRule="auto"/>
        <w:ind w:left="62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CA19BA">
        <w:rPr>
          <w:rFonts w:ascii="Times New Roman" w:hAnsi="Times New Roman"/>
          <w:sz w:val="28"/>
        </w:rPr>
        <w:t>жеквартальн</w:t>
      </w:r>
      <w:r>
        <w:rPr>
          <w:rFonts w:ascii="Times New Roman" w:hAnsi="Times New Roman"/>
          <w:sz w:val="28"/>
        </w:rPr>
        <w:t>ый</w:t>
      </w:r>
      <w:r w:rsidRPr="00CA19BA"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>ем</w:t>
      </w:r>
      <w:r w:rsidRPr="00CA19BA">
        <w:rPr>
          <w:rFonts w:ascii="Times New Roman" w:hAnsi="Times New Roman"/>
          <w:sz w:val="28"/>
        </w:rPr>
        <w:t xml:space="preserve"> от территориальных органов социальной защиты населения и государственных учреждений социального обслуживания населения отчет</w:t>
      </w:r>
      <w:r>
        <w:rPr>
          <w:rFonts w:ascii="Times New Roman" w:hAnsi="Times New Roman"/>
          <w:sz w:val="28"/>
        </w:rPr>
        <w:t>ности;</w:t>
      </w:r>
    </w:p>
    <w:p w:rsidR="002F6B13" w:rsidRPr="00CA19BA" w:rsidRDefault="002F6B13" w:rsidP="002F6B13">
      <w:pPr>
        <w:shd w:val="clear" w:color="auto" w:fill="FFFFFF"/>
        <w:tabs>
          <w:tab w:val="left" w:pos="1224"/>
        </w:tabs>
        <w:spacing w:after="0" w:line="240" w:lineRule="auto"/>
        <w:ind w:left="6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9BA">
        <w:rPr>
          <w:rFonts w:ascii="Times New Roman" w:hAnsi="Times New Roman"/>
          <w:sz w:val="28"/>
          <w:szCs w:val="28"/>
        </w:rPr>
        <w:t xml:space="preserve"> соответствии с планом, а также по специальным заданиям, проводит проверки вопросов соблюдения сметно-штатной дисциплины, целевого использования бюджетных средств, правильности оплаты труда </w:t>
      </w:r>
      <w:r>
        <w:rPr>
          <w:rFonts w:ascii="Times New Roman" w:hAnsi="Times New Roman"/>
          <w:sz w:val="28"/>
          <w:szCs w:val="28"/>
        </w:rPr>
        <w:br/>
      </w:r>
      <w:r w:rsidRPr="00CA19BA">
        <w:rPr>
          <w:rFonts w:ascii="Times New Roman" w:hAnsi="Times New Roman"/>
          <w:sz w:val="28"/>
          <w:szCs w:val="28"/>
        </w:rPr>
        <w:t>в учреждениях социального обслуживания населения и территориальных органах социальной защиты населения с выездом в служебные командировки</w:t>
      </w:r>
      <w:r>
        <w:rPr>
          <w:rFonts w:ascii="Times New Roman" w:hAnsi="Times New Roman"/>
          <w:sz w:val="28"/>
          <w:szCs w:val="28"/>
        </w:rPr>
        <w:t>,</w:t>
      </w:r>
      <w:r w:rsidRPr="00CA1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A19BA">
        <w:rPr>
          <w:rFonts w:ascii="Times New Roman" w:hAnsi="Times New Roman"/>
          <w:sz w:val="28"/>
          <w:szCs w:val="28"/>
        </w:rPr>
        <w:t>отовит справки и обзорные</w:t>
      </w:r>
      <w:r>
        <w:rPr>
          <w:rFonts w:ascii="Times New Roman" w:hAnsi="Times New Roman"/>
          <w:sz w:val="28"/>
          <w:szCs w:val="28"/>
        </w:rPr>
        <w:t xml:space="preserve"> письма по результатам проверок;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9BA">
        <w:rPr>
          <w:rFonts w:ascii="Times New Roman" w:hAnsi="Times New Roman"/>
          <w:sz w:val="28"/>
          <w:szCs w:val="28"/>
        </w:rPr>
        <w:t xml:space="preserve"> соответствии с утвержденным в </w:t>
      </w:r>
      <w:r>
        <w:rPr>
          <w:rFonts w:ascii="Times New Roman" w:hAnsi="Times New Roman"/>
          <w:sz w:val="28"/>
          <w:szCs w:val="28"/>
        </w:rPr>
        <w:t>Министерстве</w:t>
      </w:r>
      <w:r w:rsidRPr="00CA19BA">
        <w:rPr>
          <w:rFonts w:ascii="Times New Roman" w:hAnsi="Times New Roman"/>
          <w:sz w:val="28"/>
          <w:szCs w:val="28"/>
        </w:rPr>
        <w:t xml:space="preserve"> регламентом осуществляет прием граждан, рассматривает письменные обращения, заявления граждан, организаций, учреждений по вопросам, касающимся закрепленного участка работы. В </w:t>
      </w:r>
      <w:r w:rsidR="00DB6BBE">
        <w:rPr>
          <w:rFonts w:ascii="Times New Roman" w:hAnsi="Times New Roman"/>
          <w:sz w:val="28"/>
          <w:szCs w:val="28"/>
        </w:rPr>
        <w:t>пределах своей</w:t>
      </w:r>
      <w:r w:rsidRPr="00CA19BA">
        <w:rPr>
          <w:rFonts w:ascii="Times New Roman" w:hAnsi="Times New Roman"/>
          <w:sz w:val="28"/>
          <w:szCs w:val="28"/>
        </w:rPr>
        <w:t xml:space="preserve"> компетенции </w:t>
      </w:r>
      <w:r w:rsidR="00DB6BBE">
        <w:rPr>
          <w:rFonts w:ascii="Times New Roman" w:hAnsi="Times New Roman"/>
          <w:sz w:val="28"/>
          <w:szCs w:val="28"/>
        </w:rPr>
        <w:br/>
      </w:r>
      <w:r w:rsidRPr="00CA19BA">
        <w:rPr>
          <w:rFonts w:ascii="Times New Roman" w:hAnsi="Times New Roman"/>
          <w:sz w:val="28"/>
          <w:szCs w:val="28"/>
        </w:rPr>
        <w:t>в установленные действующим законодательством сроки р</w:t>
      </w:r>
      <w:r>
        <w:rPr>
          <w:rFonts w:ascii="Times New Roman" w:hAnsi="Times New Roman"/>
          <w:sz w:val="28"/>
          <w:szCs w:val="28"/>
        </w:rPr>
        <w:t>ассматривает обращения граждан;</w:t>
      </w:r>
    </w:p>
    <w:p w:rsidR="00EB4875" w:rsidRDefault="00EB4875" w:rsidP="002F6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операции по санкционированию расходов средств областного бюджета, выделенных на реализацию законов Кемеровской области – Кузбасса в части предоставления мер социальной поддержки гражданам; контролирует соответствие принятых бюджетных обязательств утвержденным лимитам; оформляет банковские документы для перечисления указанных средств в органы социальной защиты населения муниципальных образований Кемеровской области – Кузбасса;</w:t>
      </w:r>
    </w:p>
    <w:p w:rsidR="002F6B13" w:rsidRPr="00CA19BA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19BA">
        <w:rPr>
          <w:rFonts w:ascii="Times New Roman" w:hAnsi="Times New Roman"/>
          <w:sz w:val="28"/>
          <w:szCs w:val="28"/>
        </w:rPr>
        <w:t xml:space="preserve">ринимает участие в подготовке семинаров по вопросам, </w:t>
      </w:r>
      <w:r>
        <w:rPr>
          <w:rFonts w:ascii="Times New Roman" w:hAnsi="Times New Roman"/>
          <w:sz w:val="28"/>
          <w:szCs w:val="28"/>
        </w:rPr>
        <w:t>относящимся к своему направлению деятельности</w:t>
      </w:r>
      <w:r w:rsidRPr="00CA19BA">
        <w:rPr>
          <w:rFonts w:ascii="Times New Roman" w:hAnsi="Times New Roman"/>
          <w:sz w:val="28"/>
          <w:szCs w:val="28"/>
        </w:rPr>
        <w:t>.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E445A">
        <w:rPr>
          <w:rFonts w:ascii="Times New Roman" w:hAnsi="Times New Roman"/>
          <w:sz w:val="28"/>
          <w:szCs w:val="28"/>
        </w:rPr>
        <w:t>Основные права, обязанности государственного гражданского служащего Кемеровской области, а также ограничения и запреты, связанные</w:t>
      </w:r>
      <w:r w:rsidRPr="00EE445A">
        <w:rPr>
          <w:rFonts w:ascii="Times New Roman" w:hAnsi="Times New Roman"/>
          <w:sz w:val="28"/>
          <w:szCs w:val="28"/>
        </w:rPr>
        <w:br/>
        <w:t>с гражданской службой, требования к служебному поведению предусмотрены статьями 22-26 Закона Кемеровской области</w:t>
      </w:r>
      <w:r>
        <w:rPr>
          <w:rFonts w:ascii="Times New Roman" w:hAnsi="Times New Roman"/>
          <w:sz w:val="28"/>
          <w:szCs w:val="28"/>
        </w:rPr>
        <w:t xml:space="preserve"> от 01.08.2005</w:t>
      </w:r>
      <w:r w:rsidRPr="00EE4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№ 103-ОЗ</w:t>
      </w:r>
      <w:r>
        <w:rPr>
          <w:rFonts w:ascii="Times New Roman" w:hAnsi="Times New Roman"/>
          <w:sz w:val="28"/>
          <w:szCs w:val="28"/>
        </w:rPr>
        <w:t xml:space="preserve"> «О государственных должностях Кемеровской области </w:t>
      </w:r>
      <w:r>
        <w:rPr>
          <w:rFonts w:ascii="Times New Roman" w:hAnsi="Times New Roman"/>
          <w:sz w:val="28"/>
          <w:szCs w:val="28"/>
        </w:rPr>
        <w:br/>
        <w:t>и государственной гражданской службе Кемеровской области» (далее – Закон Кемеровской области № 103-ОЗ)</w:t>
      </w:r>
      <w:r w:rsidRPr="00EE445A">
        <w:rPr>
          <w:rFonts w:ascii="Times New Roman" w:hAnsi="Times New Roman"/>
          <w:sz w:val="28"/>
          <w:szCs w:val="28"/>
        </w:rPr>
        <w:t>.</w:t>
      </w:r>
      <w:proofErr w:type="gramEnd"/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2F6B13" w:rsidRPr="00EE445A" w:rsidRDefault="002F6B13" w:rsidP="002F6B1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Гражданский служащий Кемеровской области в соответствии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с федеральными законами, Законом Кемеровской области № 103-</w:t>
      </w:r>
      <w:r w:rsidRPr="00EE445A">
        <w:rPr>
          <w:rFonts w:ascii="Times New Roman" w:eastAsia="Calibri" w:hAnsi="Times New Roman"/>
          <w:color w:val="000000"/>
          <w:sz w:val="28"/>
          <w:szCs w:val="28"/>
        </w:rPr>
        <w:t>ОЗ, иными</w:t>
      </w:r>
      <w:r w:rsidRPr="00EE445A">
        <w:rPr>
          <w:rFonts w:ascii="Times New Roman" w:eastAsia="Calibri" w:hAnsi="Times New Roman"/>
          <w:sz w:val="28"/>
          <w:szCs w:val="28"/>
        </w:rPr>
        <w:t xml:space="preserve"> законами Кемеровской области</w:t>
      </w:r>
      <w:r>
        <w:rPr>
          <w:rFonts w:ascii="Times New Roman" w:eastAsia="Calibri" w:hAnsi="Times New Roman"/>
          <w:sz w:val="28"/>
          <w:szCs w:val="28"/>
        </w:rPr>
        <w:t xml:space="preserve"> - Кузбасса</w:t>
      </w:r>
      <w:r w:rsidRPr="00EE445A">
        <w:rPr>
          <w:rFonts w:ascii="Times New Roman" w:eastAsia="Calibri" w:hAnsi="Times New Roman"/>
          <w:sz w:val="28"/>
          <w:szCs w:val="28"/>
        </w:rPr>
        <w:t xml:space="preserve"> несет дисциплинарную, гражданско-правовую, административную или уголовную ответственность:</w:t>
      </w:r>
    </w:p>
    <w:p w:rsidR="002F6B13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2F6B13" w:rsidRDefault="002F6B13" w:rsidP="00EB4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 xml:space="preserve">2) за несоблюдение ограничений, нарушение запретов, невыполнение требований к служебному поведению гражданских служащих, </w:t>
      </w:r>
      <w:r w:rsidRPr="00EE445A">
        <w:rPr>
          <w:rFonts w:ascii="Times New Roman" w:hAnsi="Times New Roman"/>
          <w:sz w:val="28"/>
          <w:szCs w:val="28"/>
        </w:rPr>
        <w:lastRenderedPageBreak/>
        <w:t>предусмотренных законодательством Российской Федерации</w:t>
      </w:r>
      <w:r w:rsidR="00EB4875"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о государственной гражданской службе, законодательством Российской Федерации о противодействии коррупции;</w:t>
      </w:r>
    </w:p>
    <w:p w:rsidR="002F6B13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5) за непредставление сведений о своих доходах, расходах,</w:t>
      </w:r>
      <w:r w:rsidRPr="00EE445A"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EE445A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6) за представление заведомо недостоверных или неполных сведений</w:t>
      </w:r>
      <w:r w:rsidRPr="00EE445A">
        <w:rPr>
          <w:rFonts w:ascii="Times New Roman" w:hAnsi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7) за несоблюдение требований о предотвращении или</w:t>
      </w:r>
      <w:r w:rsidRPr="00EE445A">
        <w:rPr>
          <w:rFonts w:ascii="Times New Roman" w:hAnsi="Times New Roman"/>
          <w:sz w:val="28"/>
          <w:szCs w:val="28"/>
        </w:rPr>
        <w:br/>
        <w:t>об урегулировании конфликта интересов;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2F6B13" w:rsidRPr="00EE445A" w:rsidRDefault="002F6B13" w:rsidP="002F6B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11) за разглашение вверенных персональных данных.</w:t>
      </w:r>
    </w:p>
    <w:p w:rsidR="002F6B13" w:rsidRPr="00906699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eastAsia="Calibri" w:hAnsi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Эффективность и результативность профессиональной служебной деятельности гражданского служащего Кемеровской области определяется на основании достижения (учитывается степень участия в достижении) таких показателей, как: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2) качество выполненной работы: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и грамматических ошибок;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3) наличие у гражданского служащего поощрений за безупречную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lastRenderedPageBreak/>
        <w:t>и эффективную гражданскую службу;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4) оценка профессиональных, организаторских и личностных каче</w:t>
      </w:r>
      <w:proofErr w:type="gramStart"/>
      <w:r w:rsidRPr="00EE445A">
        <w:rPr>
          <w:rFonts w:ascii="Times New Roman" w:eastAsia="Calibri" w:hAnsi="Times New Roman"/>
          <w:sz w:val="28"/>
          <w:szCs w:val="28"/>
        </w:rPr>
        <w:t>ств гр</w:t>
      </w:r>
      <w:proofErr w:type="gramEnd"/>
      <w:r w:rsidRPr="00EE445A">
        <w:rPr>
          <w:rFonts w:ascii="Times New Roman" w:eastAsia="Calibri" w:hAnsi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2F6B13" w:rsidRPr="00EE445A" w:rsidRDefault="002F6B13" w:rsidP="002F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8) способность быстро адаптироваться к новым условиям</w:t>
      </w:r>
      <w:r w:rsidRPr="00EE445A">
        <w:rPr>
          <w:rFonts w:ascii="Times New Roman" w:eastAsia="Calibri" w:hAnsi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2F6B13" w:rsidRDefault="002F6B13" w:rsidP="002F6B13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EE445A">
        <w:rPr>
          <w:rFonts w:ascii="Times New Roman" w:eastAsia="Calibri" w:hAnsi="Times New Roman"/>
          <w:sz w:val="28"/>
          <w:szCs w:val="28"/>
        </w:rPr>
        <w:t>отсутствие обоснованных жалоб граждан, организаций</w:t>
      </w:r>
      <w:r w:rsidRPr="00EE445A">
        <w:rPr>
          <w:rFonts w:ascii="Times New Roman" w:eastAsia="Calibri" w:hAnsi="Times New Roman"/>
          <w:sz w:val="28"/>
          <w:szCs w:val="28"/>
        </w:rPr>
        <w:br/>
        <w:t>на действия (бездействие) гражданского служащего.</w:t>
      </w:r>
    </w:p>
    <w:p w:rsidR="002F6B13" w:rsidRPr="00EE445A" w:rsidRDefault="002F6B13" w:rsidP="002F6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sz w:val="28"/>
          <w:szCs w:val="28"/>
        </w:rPr>
        <w:t>Тип служебного контракта</w:t>
      </w:r>
    </w:p>
    <w:p w:rsidR="002F6B13" w:rsidRDefault="002F6B13" w:rsidP="002F6B13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Бессрочный</w:t>
      </w:r>
    </w:p>
    <w:p w:rsidR="002F6B13" w:rsidRPr="00EE445A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Служебный распорядок</w:t>
      </w:r>
    </w:p>
    <w:p w:rsidR="002F6B13" w:rsidRPr="00EE445A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>5-ти дневная рабочая неделя с 8-30 до 17-30,</w:t>
      </w:r>
    </w:p>
    <w:p w:rsidR="002F6B13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 xml:space="preserve">нормированный </w:t>
      </w:r>
      <w:r>
        <w:rPr>
          <w:rFonts w:ascii="Times New Roman" w:hAnsi="Times New Roman"/>
          <w:bCs/>
          <w:sz w:val="28"/>
          <w:szCs w:val="28"/>
        </w:rPr>
        <w:t>служебный</w:t>
      </w:r>
      <w:r w:rsidRPr="00EE445A">
        <w:rPr>
          <w:rFonts w:ascii="Times New Roman" w:hAnsi="Times New Roman"/>
          <w:bCs/>
          <w:sz w:val="28"/>
          <w:szCs w:val="28"/>
        </w:rPr>
        <w:t xml:space="preserve"> день.</w:t>
      </w:r>
    </w:p>
    <w:p w:rsidR="002F6B13" w:rsidRPr="00EE445A" w:rsidRDefault="002F6B13" w:rsidP="002F6B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Дополнительная информация</w:t>
      </w:r>
    </w:p>
    <w:p w:rsidR="002F6B13" w:rsidRDefault="002F6B13" w:rsidP="002F6B13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>Методы оценки кандидатов: тестирование, индивидуальное собеседование</w:t>
      </w:r>
    </w:p>
    <w:p w:rsidR="002F6B13" w:rsidRPr="00EE445A" w:rsidRDefault="002F6B13" w:rsidP="002F6B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bCs/>
          <w:sz w:val="28"/>
          <w:szCs w:val="28"/>
        </w:rPr>
        <w:t>Знания и умения:</w:t>
      </w:r>
    </w:p>
    <w:p w:rsidR="002F6B13" w:rsidRPr="00EE445A" w:rsidRDefault="002F6B13" w:rsidP="002F6B13">
      <w:pPr>
        <w:pStyle w:val="a4"/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  <w:u w:val="single"/>
        </w:rPr>
        <w:t>Знания основ:</w:t>
      </w:r>
      <w:r w:rsidRPr="00EE4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445A">
        <w:rPr>
          <w:rFonts w:ascii="Times New Roman" w:hAnsi="Times New Roman"/>
          <w:sz w:val="28"/>
          <w:szCs w:val="28"/>
        </w:rPr>
        <w:t>Конституции Российской Федерации; Федерального закона от 27.05.2003 № 58-ФЗ «О системе государственной службы Российской Федерации»</w:t>
      </w:r>
      <w:r>
        <w:rPr>
          <w:rFonts w:ascii="Times New Roman" w:hAnsi="Times New Roman"/>
          <w:sz w:val="28"/>
          <w:szCs w:val="28"/>
        </w:rPr>
        <w:t>; Федерального закона от 27.07.</w:t>
      </w:r>
      <w:r w:rsidRPr="00EE445A">
        <w:rPr>
          <w:rFonts w:ascii="Times New Roman" w:hAnsi="Times New Roman"/>
          <w:sz w:val="28"/>
          <w:szCs w:val="28"/>
        </w:rPr>
        <w:t xml:space="preserve">2004 № 79-ФЗ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 xml:space="preserve">«О государственной гражданской службе Российской Федерации»; </w:t>
      </w:r>
      <w:r w:rsidRPr="00EE445A">
        <w:rPr>
          <w:rFonts w:ascii="Times New Roman" w:eastAsia="Times New Roman" w:hAnsi="Times New Roman"/>
          <w:sz w:val="28"/>
          <w:szCs w:val="28"/>
          <w:lang w:bidi="en-US"/>
        </w:rPr>
        <w:t xml:space="preserve">Федеральный закон от 27.07.2006 № 152-ФЗ «О персональных данных»; </w:t>
      </w:r>
      <w:r w:rsidRPr="00EE445A">
        <w:rPr>
          <w:rFonts w:ascii="Times New Roman" w:hAnsi="Times New Roman"/>
          <w:sz w:val="28"/>
          <w:szCs w:val="28"/>
        </w:rPr>
        <w:t xml:space="preserve">Федерального закона от 02.05.2006 № 59-ФЗ «О порядке рассмотрения обращения граждан Российской Федерации»;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от 25.12.2008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«О противодействии коррупции»;</w:t>
      </w:r>
      <w:proofErr w:type="gramEnd"/>
      <w:r w:rsidRPr="00EE445A">
        <w:rPr>
          <w:rFonts w:ascii="Times New Roman" w:hAnsi="Times New Roman"/>
          <w:sz w:val="28"/>
          <w:szCs w:val="28"/>
        </w:rPr>
        <w:t xml:space="preserve"> </w:t>
      </w:r>
      <w:hyperlink r:id="rId4" w:tgtFrame="new5" w:history="1">
        <w:proofErr w:type="gramStart"/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8B2872">
        <w:rPr>
          <w:rFonts w:ascii="Times New Roman" w:hAnsi="Times New Roman"/>
          <w:color w:val="000000"/>
          <w:sz w:val="28"/>
          <w:szCs w:val="28"/>
        </w:rPr>
        <w:t>;</w:t>
      </w:r>
      <w:r w:rsidRPr="00EE445A">
        <w:rPr>
          <w:rFonts w:ascii="Times New Roman" w:hAnsi="Times New Roman"/>
          <w:sz w:val="28"/>
          <w:szCs w:val="28"/>
        </w:rPr>
        <w:t xml:space="preserve"> Устава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EE445A">
        <w:rPr>
          <w:rFonts w:ascii="Times New Roman" w:hAnsi="Times New Roman"/>
          <w:sz w:val="28"/>
          <w:szCs w:val="28"/>
        </w:rPr>
        <w:t>; Закона Кемеровской области от 01.08.2005 № 103-ОЗ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«О государственных должностях Кемеровской области и государственной гражданской службе Кемеровской области»;</w:t>
      </w:r>
      <w:proofErr w:type="gramEnd"/>
      <w:r w:rsidRPr="00EE445A">
        <w:rPr>
          <w:rFonts w:ascii="Times New Roman" w:hAnsi="Times New Roman"/>
          <w:sz w:val="28"/>
          <w:szCs w:val="28"/>
        </w:rPr>
        <w:t xml:space="preserve"> </w:t>
      </w:r>
      <w:hyperlink r:id="rId5" w:tgtFrame="new5" w:history="1"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Закона Кемеровской области от 02.11.2017 № 97-ОЗ «О регулировании отдельных вопросов в сфере противодействия </w:t>
        </w:r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lastRenderedPageBreak/>
          <w:t>коррупции»</w:t>
        </w:r>
      </w:hyperlink>
      <w:r w:rsidR="00A83491">
        <w:t xml:space="preserve">, </w:t>
      </w:r>
      <w:r w:rsidR="00A83491" w:rsidRPr="00A83491">
        <w:rPr>
          <w:rFonts w:ascii="Times New Roman" w:hAnsi="Times New Roman"/>
          <w:sz w:val="28"/>
          <w:szCs w:val="28"/>
        </w:rPr>
        <w:t xml:space="preserve">постановления </w:t>
      </w:r>
      <w:r w:rsidR="00A83491">
        <w:rPr>
          <w:rFonts w:ascii="Times New Roman" w:hAnsi="Times New Roman"/>
          <w:sz w:val="28"/>
          <w:szCs w:val="28"/>
        </w:rPr>
        <w:t>Правительства Кемеровской области – Кузбасса от 11.02.2020 № 60 «О Министерстве социальной защиты населения Кузбасса»</w:t>
      </w:r>
      <w:r w:rsidRPr="00A83491">
        <w:rPr>
          <w:rFonts w:ascii="Times New Roman" w:hAnsi="Times New Roman"/>
          <w:sz w:val="28"/>
          <w:szCs w:val="28"/>
          <w:lang w:eastAsia="ar-SA"/>
        </w:rPr>
        <w:t>.</w:t>
      </w:r>
    </w:p>
    <w:p w:rsidR="002F6B13" w:rsidRPr="00EE445A" w:rsidRDefault="002F6B13" w:rsidP="002F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t>Знания: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основ делопроизводства и документооборота, знания </w:t>
      </w:r>
      <w:r>
        <w:rPr>
          <w:rFonts w:ascii="Times New Roman" w:eastAsia="Calibri" w:hAnsi="Times New Roman"/>
          <w:sz w:val="28"/>
          <w:szCs w:val="28"/>
          <w:lang w:eastAsia="ar-SA"/>
        </w:rPr>
        <w:br/>
        <w:t>и умения в области информационно-коммуникационных технологий.</w:t>
      </w:r>
    </w:p>
    <w:p w:rsidR="002F6B13" w:rsidRDefault="002F6B13" w:rsidP="002F6B13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t>Умения:</w:t>
      </w:r>
      <w:r w:rsidRPr="00EE445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совершенствовать свой профессиональный уровень; работать</w:t>
      </w:r>
      <w:r w:rsidRPr="00EE445A">
        <w:rPr>
          <w:rFonts w:ascii="Times New Roman" w:hAnsi="Times New Roman"/>
          <w:sz w:val="28"/>
          <w:szCs w:val="28"/>
        </w:rPr>
        <w:br/>
        <w:t>в стрессовых у</w:t>
      </w:r>
      <w:r>
        <w:rPr>
          <w:rFonts w:ascii="Times New Roman" w:hAnsi="Times New Roman"/>
          <w:sz w:val="28"/>
          <w:szCs w:val="28"/>
        </w:rPr>
        <w:t>словиях; управлять изменениями.</w:t>
      </w:r>
    </w:p>
    <w:p w:rsidR="002F6B13" w:rsidRPr="008B2872" w:rsidRDefault="002F6B13" w:rsidP="002F6B1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Требования к стажу</w:t>
      </w:r>
    </w:p>
    <w:p w:rsidR="002F6B13" w:rsidRDefault="002F6B13" w:rsidP="002F6B1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предъявляются</w:t>
      </w:r>
    </w:p>
    <w:p w:rsidR="002F6B13" w:rsidRPr="008B2872" w:rsidRDefault="002F6B13" w:rsidP="002F6B1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2872">
        <w:rPr>
          <w:rFonts w:ascii="Times New Roman" w:hAnsi="Times New Roman"/>
          <w:b/>
          <w:sz w:val="28"/>
          <w:szCs w:val="28"/>
        </w:rPr>
        <w:t>Требования к уровню образования</w:t>
      </w:r>
    </w:p>
    <w:p w:rsidR="002F6B13" w:rsidRDefault="002F6B13" w:rsidP="002F6B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Наличие высшего образования по направлению подготовки (специальности): </w:t>
      </w:r>
      <w:r w:rsidRPr="007B2F55">
        <w:rPr>
          <w:rFonts w:ascii="Times New Roman" w:hAnsi="Times New Roman"/>
          <w:sz w:val="28"/>
          <w:szCs w:val="28"/>
        </w:rPr>
        <w:t>«Экономика», «Государственное и муниципальное управление», «Экономика и бухгалтерский учет (по отраслям)», «Финансы», «Финансы и кредит», «Бухгалтерский учет и аудит», «Экономика и социология труда».</w:t>
      </w:r>
    </w:p>
    <w:p w:rsidR="00EB4875" w:rsidRDefault="00EB4875" w:rsidP="00EB4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6AC">
        <w:rPr>
          <w:rFonts w:ascii="Times New Roman" w:hAnsi="Times New Roman"/>
          <w:sz w:val="28"/>
          <w:szCs w:val="28"/>
        </w:rPr>
        <w:t xml:space="preserve"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 и включение в кадровый резерв </w:t>
      </w:r>
      <w:r>
        <w:rPr>
          <w:rFonts w:ascii="Times New Roman" w:hAnsi="Times New Roman"/>
          <w:sz w:val="28"/>
          <w:szCs w:val="28"/>
        </w:rPr>
        <w:t>Министерства социальной защиты населения Кузбасса</w:t>
      </w:r>
      <w:r w:rsidRPr="000B06AC">
        <w:rPr>
          <w:rFonts w:ascii="Times New Roman" w:hAnsi="Times New Roman"/>
          <w:sz w:val="28"/>
          <w:szCs w:val="28"/>
        </w:rPr>
        <w:t xml:space="preserve"> опубликованы на сайте: </w:t>
      </w:r>
      <w:hyperlink r:id="rId6" w:history="1"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113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dsznko</w:t>
        </w:r>
        <w:proofErr w:type="spellEnd"/>
        <w:r w:rsidRPr="00C113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B06AC">
        <w:rPr>
          <w:rFonts w:ascii="Times New Roman" w:hAnsi="Times New Roman"/>
          <w:sz w:val="28"/>
          <w:szCs w:val="28"/>
        </w:rPr>
        <w:t>.</w:t>
      </w:r>
    </w:p>
    <w:p w:rsidR="004D5DF3" w:rsidRDefault="004D5DF3" w:rsidP="004D5DF3">
      <w:pPr>
        <w:spacing w:after="0" w:line="240" w:lineRule="auto"/>
        <w:ind w:firstLine="709"/>
        <w:jc w:val="both"/>
        <w:rPr>
          <w:rFonts w:ascii="GOST UI 2" w:hAnsi="GOST UI 2" w:cs="Arial"/>
          <w:color w:val="000000"/>
          <w:sz w:val="28"/>
          <w:szCs w:val="28"/>
        </w:rPr>
      </w:pPr>
      <w:r w:rsidRPr="0061718B">
        <w:rPr>
          <w:rFonts w:ascii="GOST UI 2" w:hAnsi="GOST UI 2" w:cs="Arial"/>
          <w:color w:val="000000"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4D5DF3" w:rsidRPr="000B06AC" w:rsidRDefault="004D5DF3" w:rsidP="004D5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18B">
        <w:rPr>
          <w:rFonts w:ascii="GOST UI 2" w:hAnsi="GOST UI 2" w:cs="Arial"/>
          <w:color w:val="000000"/>
          <w:sz w:val="28"/>
          <w:szCs w:val="28"/>
        </w:rPr>
        <w:t>https://ako.ru/organy-vlasti/gosudarstvennaya-sluzhba/konkursy.php</w:t>
      </w:r>
    </w:p>
    <w:p w:rsidR="00EB4875" w:rsidRDefault="00EB4875" w:rsidP="00EB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Документы для участия в конкурсе направляются заказным письмом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по почте с пометкой на конверте 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«Конкурс»</w:t>
      </w: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650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991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г. Кемерово,                          пр.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Кузнецкий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кадровой работы Министерства социальной защиты населения Кузбасса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4875" w:rsidRPr="00275E6D" w:rsidRDefault="00EB4875" w:rsidP="00EB4875">
      <w:pPr>
        <w:tabs>
          <w:tab w:val="left" w:pos="36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75E6D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EB4875" w:rsidRPr="000B06AC" w:rsidRDefault="00EB4875" w:rsidP="00EB4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 часов 30 минут до 17 часов 0</w:t>
      </w:r>
      <w:r w:rsidRPr="00275E6D">
        <w:rPr>
          <w:rFonts w:ascii="Times New Roman" w:hAnsi="Times New Roman" w:cs="Times New Roman"/>
          <w:sz w:val="28"/>
          <w:szCs w:val="28"/>
        </w:rPr>
        <w:t xml:space="preserve">0 минут (обед </w:t>
      </w:r>
      <w:r w:rsidR="00321862">
        <w:rPr>
          <w:rFonts w:ascii="Times New Roman" w:hAnsi="Times New Roman" w:cs="Times New Roman"/>
          <w:sz w:val="28"/>
          <w:szCs w:val="28"/>
        </w:rPr>
        <w:br/>
      </w:r>
      <w:r w:rsidRPr="00275E6D">
        <w:rPr>
          <w:rFonts w:ascii="Times New Roman" w:hAnsi="Times New Roman" w:cs="Times New Roman"/>
          <w:sz w:val="28"/>
          <w:szCs w:val="28"/>
        </w:rPr>
        <w:t xml:space="preserve">с 12-00 до 13-00), </w:t>
      </w:r>
      <w:r w:rsidRPr="00275E6D">
        <w:rPr>
          <w:rFonts w:ascii="Times New Roman" w:eastAsia="Times New Roman" w:hAnsi="Times New Roman" w:cs="Times New Roman"/>
          <w:sz w:val="28"/>
          <w:szCs w:val="28"/>
        </w:rPr>
        <w:t xml:space="preserve">г. Кемерово, пр. </w:t>
      </w:r>
      <w:r>
        <w:rPr>
          <w:rFonts w:ascii="Times New Roman" w:eastAsia="Times New Roman" w:hAnsi="Times New Roman" w:cs="Times New Roman"/>
          <w:sz w:val="28"/>
          <w:szCs w:val="28"/>
        </w:rPr>
        <w:t>Кузнецкий, 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EB4875" w:rsidRDefault="00EB4875" w:rsidP="00EB4875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 w:rsidRPr="000B06AC">
        <w:rPr>
          <w:rFonts w:ascii="Times New Roman" w:hAnsi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p w:rsidR="00EB4875" w:rsidRPr="00180591" w:rsidRDefault="00EB4875" w:rsidP="00EB4875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Телефоны для справок: 8 (384-2) 77-25-50, 8 (384-2) 77-25-37</w:t>
      </w:r>
    </w:p>
    <w:p w:rsidR="00EB4875" w:rsidRPr="007B2F55" w:rsidRDefault="00EB4875" w:rsidP="002F6B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F2801" w:rsidRDefault="00FF2801"/>
    <w:sectPr w:rsidR="00FF2801" w:rsidSect="0034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ST UI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F6B13"/>
    <w:rsid w:val="00016937"/>
    <w:rsid w:val="00027139"/>
    <w:rsid w:val="001551E6"/>
    <w:rsid w:val="002F6B13"/>
    <w:rsid w:val="00321862"/>
    <w:rsid w:val="00344542"/>
    <w:rsid w:val="004D5DF3"/>
    <w:rsid w:val="00644C57"/>
    <w:rsid w:val="006708D3"/>
    <w:rsid w:val="007C3DDE"/>
    <w:rsid w:val="008907B5"/>
    <w:rsid w:val="008A2E2C"/>
    <w:rsid w:val="00943C84"/>
    <w:rsid w:val="00A04D1F"/>
    <w:rsid w:val="00A83491"/>
    <w:rsid w:val="00AB4B3F"/>
    <w:rsid w:val="00C646F1"/>
    <w:rsid w:val="00CD5B1F"/>
    <w:rsid w:val="00DB6BBE"/>
    <w:rsid w:val="00EB4875"/>
    <w:rsid w:val="00FF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B1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F6B13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2F6B13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znko.ru" TargetMode="External"/><Relationship Id="rId5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4" Type="http://schemas.openxmlformats.org/officeDocument/2006/relationships/hyperlink" Target="http://pravo.gov.ru/proxy/ips/?docbody=&amp;nd=102165163&amp;intelsearch=%D4%E5%E4%E5%F0%E0%EB%FC%ED%FB%E9+%E7%E0%EA%EE%ED+%EE%F2+07.05.2013+%B9+7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Горчакова Анастасия С.</cp:lastModifiedBy>
  <cp:revision>12</cp:revision>
  <dcterms:created xsi:type="dcterms:W3CDTF">2020-02-28T10:55:00Z</dcterms:created>
  <dcterms:modified xsi:type="dcterms:W3CDTF">2020-03-05T01:56:00Z</dcterms:modified>
</cp:coreProperties>
</file>